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54" w:rsidRPr="00A7394D" w:rsidRDefault="00021D54" w:rsidP="00021D54">
      <w:r w:rsidRPr="00A7394D">
        <w:t xml:space="preserve">Canterbury </w:t>
      </w:r>
      <w:proofErr w:type="gramStart"/>
      <w:r w:rsidRPr="00A7394D">
        <w:t>Tales  Prologue</w:t>
      </w:r>
      <w:proofErr w:type="gramEnd"/>
      <w:r w:rsidRPr="00A7394D">
        <w:t xml:space="preserve"> Questions:   without answers</w:t>
      </w:r>
    </w:p>
    <w:p w:rsidR="00021D54" w:rsidRPr="00A7394D" w:rsidRDefault="00021D54" w:rsidP="00021D54">
      <w:r w:rsidRPr="00A7394D">
        <w:t>Prologue</w:t>
      </w:r>
      <w:r w:rsidR="00FE6170" w:rsidRPr="00A7394D">
        <w:t xml:space="preserve"> (1-10 is to be answered in the Dark Green Book)</w:t>
      </w:r>
    </w:p>
    <w:p w:rsidR="00FE6170" w:rsidRPr="00A7394D" w:rsidRDefault="00021D54" w:rsidP="00021D54">
      <w:pPr>
        <w:numPr>
          <w:ilvl w:val="0"/>
          <w:numId w:val="1"/>
        </w:numPr>
      </w:pPr>
      <w:r w:rsidRPr="00A7394D">
        <w:t xml:space="preserve"> What is the prologue about? 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To whose shrine are the pilgrims going?  </w:t>
      </w:r>
    </w:p>
    <w:p w:rsidR="00FE6170" w:rsidRPr="00A7394D" w:rsidRDefault="00021D54" w:rsidP="00021D54">
      <w:pPr>
        <w:numPr>
          <w:ilvl w:val="0"/>
          <w:numId w:val="1"/>
        </w:numPr>
      </w:pPr>
      <w:r w:rsidRPr="00A7394D">
        <w:t xml:space="preserve">These pilgrims may be divided into </w:t>
      </w:r>
      <w:r w:rsidR="00FE6170" w:rsidRPr="00A7394D">
        <w:t xml:space="preserve">what </w:t>
      </w:r>
      <w:r w:rsidRPr="00A7394D">
        <w:t>three groups</w:t>
      </w:r>
      <w:r w:rsidR="00FE6170" w:rsidRPr="00A7394D">
        <w:t>:</w:t>
      </w:r>
      <w:r w:rsidRPr="00A7394D">
        <w:t xml:space="preserve"> 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In what language did</w:t>
      </w:r>
      <w:r w:rsidR="00FE6170" w:rsidRPr="00A7394D">
        <w:t xml:space="preserve"> Chaucer write? 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Month in which </w:t>
      </w:r>
      <w:r w:rsidR="00FE6170" w:rsidRPr="00A7394D">
        <w:t xml:space="preserve">the </w:t>
      </w:r>
      <w:r w:rsidR="00407224" w:rsidRPr="00A7394D">
        <w:t>pilgrimage</w:t>
      </w:r>
      <w:r w:rsidR="00FE6170" w:rsidRPr="00A7394D">
        <w:t xml:space="preserve"> begins.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Section of London whe</w:t>
      </w:r>
      <w:r w:rsidR="00FE6170" w:rsidRPr="00A7394D">
        <w:t xml:space="preserve">re pilgrimage begins.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Y</w:t>
      </w:r>
      <w:r w:rsidR="00FE6170" w:rsidRPr="00A7394D">
        <w:t>ear of journey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Who are the “palmers” and where do they long to go?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</w:t>
      </w:r>
      <w:r w:rsidR="00FE6170" w:rsidRPr="00A7394D">
        <w:t xml:space="preserve">t is the Tabard?  </w:t>
      </w:r>
    </w:p>
    <w:p w:rsidR="00021D54" w:rsidRPr="00A7394D" w:rsidRDefault="00FE6170" w:rsidP="00021D54">
      <w:pPr>
        <w:numPr>
          <w:ilvl w:val="0"/>
          <w:numId w:val="1"/>
        </w:numPr>
      </w:pPr>
      <w:r w:rsidRPr="00A7394D">
        <w:t>How many pilgrims are there on the trip, including the narrator?</w:t>
      </w:r>
    </w:p>
    <w:p w:rsidR="00021D54" w:rsidRPr="00A7394D" w:rsidRDefault="00021D54" w:rsidP="00021D54">
      <w:r w:rsidRPr="00A7394D">
        <w:t>Knight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What sociological concept is the Knight a part?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What do we learn about his personality?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How did the group regard him?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Why was his tunic stained?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was his reason for going on the journey?</w:t>
      </w:r>
    </w:p>
    <w:p w:rsidR="00021D54" w:rsidRPr="00A7394D" w:rsidRDefault="00021D54" w:rsidP="00021D54">
      <w:r w:rsidRPr="00A7394D">
        <w:t>Squire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Who is a squire?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His age: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How was his dress in contrast to that of his father?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were some of the varied accomplishments expected of a knight-to-be?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Write the line that hints at his interest in the opposite sex.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His personality traits:</w:t>
      </w:r>
    </w:p>
    <w:p w:rsidR="00021D54" w:rsidRPr="00A7394D" w:rsidRDefault="00021D54" w:rsidP="00021D54">
      <w:r w:rsidRPr="00A7394D">
        <w:t>Yeoman: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What was a yeoman?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With whom is he traveling?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Color of his clothes: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Weapons he carries?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His occupation: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Who is St. Christopher?</w:t>
      </w:r>
    </w:p>
    <w:p w:rsidR="00021D54" w:rsidRPr="00A7394D" w:rsidRDefault="00021D54" w:rsidP="00021D54">
      <w:r w:rsidRPr="00A7394D">
        <w:t>Prioress/Nun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What language does she speak?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Is her pronunciation like that of a native speaker?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Evidence of her meticulous manners: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Personality traits: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Width of her forehead: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Jewelry she wears:</w:t>
      </w:r>
    </w:p>
    <w:p w:rsidR="00021D54" w:rsidRPr="00A7394D" w:rsidRDefault="00021D54" w:rsidP="00021D54">
      <w:r w:rsidRPr="00A7394D">
        <w:t>Monk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In his overall appearance is her mainly or feminine?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Quote the line that suggests the monk is rather lax</w:t>
      </w:r>
      <w:r w:rsidR="00EE37FB" w:rsidRPr="00A7394D">
        <w:t>(lazy)</w:t>
      </w:r>
      <w:r w:rsidRPr="00A7394D">
        <w:t xml:space="preserve"> in his religious </w:t>
      </w:r>
      <w:r w:rsidR="00EE37FB" w:rsidRPr="00A7394D">
        <w:t>duties</w:t>
      </w:r>
      <w:r w:rsidRPr="00A7394D">
        <w:t xml:space="preserve">: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</w:t>
      </w:r>
      <w:r w:rsidR="00EE37FB" w:rsidRPr="00A7394D">
        <w:t>hat is the favorite pastime of C</w:t>
      </w:r>
      <w:r w:rsidRPr="00A7394D">
        <w:t xml:space="preserve">haucer’s monk?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did St. Benedict say about hunters?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What is this monk’s </w:t>
      </w:r>
      <w:r w:rsidR="00EE37FB" w:rsidRPr="00A7394D">
        <w:t>attitude</w:t>
      </w:r>
      <w:r w:rsidRPr="00A7394D">
        <w:t xml:space="preserve"> regarding study?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Evidence (2) of a love for luxury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In what ways does he not look like the typical monk </w:t>
      </w:r>
    </w:p>
    <w:p w:rsidR="00021D54" w:rsidRPr="00A7394D" w:rsidRDefault="00021D54" w:rsidP="00021D54">
      <w:r w:rsidRPr="00A7394D">
        <w:t>Friar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What was a friar’s chief purpose in the church?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was the friar’s special talent?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Why do people like to confess to him rather than their parish priest?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To whom does he seem especially friendly?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Feelings about the needy he should be serving?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lastRenderedPageBreak/>
        <w:t>Quality of his clothing: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Skinny or plump:</w:t>
      </w:r>
    </w:p>
    <w:p w:rsidR="00021D54" w:rsidRPr="00A7394D" w:rsidRDefault="00021D54" w:rsidP="00021D54">
      <w:r w:rsidRPr="00A7394D">
        <w:t>Merchant: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How does his appearance/dress reflect his profession?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Expert at what?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One of his main concerns: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What is ironic </w:t>
      </w:r>
      <w:r w:rsidR="007341BD" w:rsidRPr="00A7394D">
        <w:t>about</w:t>
      </w:r>
      <w:r w:rsidRPr="00A7394D">
        <w:t xml:space="preserve"> the merchant?  </w:t>
      </w:r>
    </w:p>
    <w:p w:rsidR="00021D54" w:rsidRPr="00A7394D" w:rsidRDefault="00021D54" w:rsidP="00021D54">
      <w:r w:rsidRPr="00A7394D">
        <w:t>Oxford Cleric: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Dress and overall appearance: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Area of special knowledge: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On what does he spend his money?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How is his house like him?  </w:t>
      </w:r>
      <w:bookmarkStart w:id="0" w:name="_GoBack"/>
      <w:bookmarkEnd w:id="0"/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would he gladly do?</w:t>
      </w:r>
    </w:p>
    <w:p w:rsidR="00021D54" w:rsidRPr="00A7394D" w:rsidRDefault="00021D54" w:rsidP="00021D54">
      <w:r w:rsidRPr="00A7394D">
        <w:t xml:space="preserve">Sgt. </w:t>
      </w:r>
      <w:proofErr w:type="gramStart"/>
      <w:r w:rsidRPr="00A7394D">
        <w:t>At</w:t>
      </w:r>
      <w:proofErr w:type="gramEnd"/>
      <w:r w:rsidRPr="00A7394D">
        <w:t xml:space="preserve"> Law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 What is St. </w:t>
      </w:r>
      <w:proofErr w:type="spellStart"/>
      <w:r w:rsidRPr="00A7394D">
        <w:t>Pauls</w:t>
      </w:r>
      <w:proofErr w:type="spellEnd"/>
      <w:r w:rsidRPr="00A7394D">
        <w:t>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This lawyer’s area of expertise?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Rating as an attorney/judge: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Character trait suggested by “less busy than he seemed to be”</w:t>
      </w:r>
    </w:p>
    <w:p w:rsidR="00021D54" w:rsidRPr="00A7394D" w:rsidRDefault="00021D54" w:rsidP="00021D54">
      <w:r w:rsidRPr="00A7394D">
        <w:t>Franklin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What is Franklin?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How was he like St. Julian?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Resembles: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Civic position held:</w:t>
      </w:r>
    </w:p>
    <w:p w:rsidR="00021D54" w:rsidRPr="00A7394D" w:rsidRDefault="00021D54" w:rsidP="00021D54">
      <w:r w:rsidRPr="00A7394D">
        <w:t>Guildsmen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How are they dressed?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Their status symbol: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Kind of guild they belong to since they are all of a different profession: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Characterize their wives:</w:t>
      </w:r>
    </w:p>
    <w:p w:rsidR="00021D54" w:rsidRPr="00A7394D" w:rsidRDefault="00021D54" w:rsidP="00021D54">
      <w:r w:rsidRPr="00A7394D">
        <w:t>Cook: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Rating of this cook: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Has a special taste or fondness for: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Unattractive physical feature:</w:t>
      </w:r>
    </w:p>
    <w:p w:rsidR="00021D54" w:rsidRPr="00A7394D" w:rsidRDefault="00021D54" w:rsidP="00021D54">
      <w:r w:rsidRPr="00A7394D">
        <w:t xml:space="preserve">Skipper:  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How good a horseman?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What he knew much about: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Treatment of his prisoners: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Scam he has going:</w:t>
      </w:r>
    </w:p>
    <w:p w:rsidR="00021D54" w:rsidRPr="00A7394D" w:rsidRDefault="00021D54" w:rsidP="00021D54">
      <w:r w:rsidRPr="00A7394D">
        <w:t>Doctor: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Rating as a physician: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Practice of medicine in Middle Ages much dependent on what area of knowledge (aside from the obvious)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His scam: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Kind of diet he followed: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“He did not read the Bible very much” What is the implication?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Key motivation for the doctor:</w:t>
      </w:r>
    </w:p>
    <w:p w:rsidR="00021D54" w:rsidRPr="00A7394D" w:rsidRDefault="00021D54" w:rsidP="00021D54">
      <w:r w:rsidRPr="00A7394D">
        <w:t>Wife of Bath: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Her profession: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Details of her personality: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Color of choice: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Evidence of the importance of men in her life: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Other details of physical appearance: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Destination of some of her past journeys: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Subject of expertise</w:t>
      </w:r>
    </w:p>
    <w:p w:rsidR="00F22190" w:rsidRPr="00A7394D" w:rsidRDefault="00F22190" w:rsidP="00021D54"/>
    <w:p w:rsidR="00021D54" w:rsidRPr="00A7394D" w:rsidRDefault="00021D54" w:rsidP="00021D54">
      <w:r w:rsidRPr="00A7394D">
        <w:lastRenderedPageBreak/>
        <w:t>Parson: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 Characterize this man: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His </w:t>
      </w:r>
      <w:r w:rsidR="00F22190" w:rsidRPr="00A7394D">
        <w:t>particular</w:t>
      </w:r>
      <w:r w:rsidRPr="00A7394D">
        <w:t xml:space="preserve"> virtues: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>Image conveyed by his traveling on foot with a stave in his hand:</w:t>
      </w:r>
    </w:p>
    <w:p w:rsidR="00021D54" w:rsidRPr="00A7394D" w:rsidRDefault="00021D54" w:rsidP="00021D54">
      <w:pPr>
        <w:numPr>
          <w:ilvl w:val="0"/>
          <w:numId w:val="1"/>
        </w:numPr>
      </w:pPr>
      <w:r w:rsidRPr="00A7394D">
        <w:t xml:space="preserve">His </w:t>
      </w:r>
      <w:r w:rsidR="00F22190" w:rsidRPr="00A7394D">
        <w:t>favorite</w:t>
      </w:r>
      <w:r w:rsidRPr="00A7394D">
        <w:t xml:space="preserve"> proverb:</w:t>
      </w:r>
    </w:p>
    <w:p w:rsidR="00E048B2" w:rsidRPr="00A7394D" w:rsidRDefault="00E048B2" w:rsidP="00E048B2">
      <w:r w:rsidRPr="00A7394D">
        <w:t>Plowman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“Brother of the Parson – meaning what?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>Guiding factor in his life: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Kind of Worker and Christian </w:t>
      </w:r>
    </w:p>
    <w:p w:rsidR="00E048B2" w:rsidRPr="00A7394D" w:rsidRDefault="00E048B2" w:rsidP="00E048B2">
      <w:r w:rsidRPr="00A7394D">
        <w:t>Miller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How does he show his strength? 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Details of his appearance –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Especially good at –Thumb of gold implies what about his character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>Musical instrument that he plays –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Position in the </w:t>
      </w:r>
      <w:r w:rsidR="00A7394D" w:rsidRPr="00A7394D">
        <w:t>procession (line)</w:t>
      </w:r>
      <w:r w:rsidRPr="00A7394D">
        <w:t xml:space="preserve"> – </w:t>
      </w:r>
    </w:p>
    <w:p w:rsidR="00E048B2" w:rsidRPr="00A7394D" w:rsidRDefault="00E048B2" w:rsidP="00E048B2">
      <w:proofErr w:type="spellStart"/>
      <w:r w:rsidRPr="00A7394D">
        <w:t>Manciple</w:t>
      </w:r>
      <w:proofErr w:type="spellEnd"/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What is a </w:t>
      </w:r>
      <w:proofErr w:type="spellStart"/>
      <w:r w:rsidRPr="00A7394D">
        <w:t>manciple</w:t>
      </w:r>
      <w:proofErr w:type="spellEnd"/>
      <w:r w:rsidRPr="00A7394D">
        <w:t xml:space="preserve">? –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Men he works for –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How shrewd is he? –Meaning of “he could wipe their eye” </w:t>
      </w:r>
    </w:p>
    <w:p w:rsidR="00E048B2" w:rsidRPr="00A7394D" w:rsidRDefault="00E048B2" w:rsidP="00E048B2">
      <w:r w:rsidRPr="00A7394D">
        <w:t>Reeve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What is a Reeve?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Personality and appearance: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How good of a manager?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Who feared him?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Evidence of his financial success: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His Hobby –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His position in the cavalcade – </w:t>
      </w:r>
    </w:p>
    <w:p w:rsidR="00E048B2" w:rsidRPr="00A7394D" w:rsidRDefault="00E048B2" w:rsidP="00E048B2">
      <w:proofErr w:type="spellStart"/>
      <w:r w:rsidRPr="00A7394D">
        <w:t>Summoner</w:t>
      </w:r>
      <w:proofErr w:type="spellEnd"/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His professional duty </w:t>
      </w:r>
    </w:p>
    <w:p w:rsid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Details of physical appearance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What was he fond of?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>Rate his knowledge of La</w:t>
      </w:r>
      <w:r w:rsidR="00A7394D">
        <w:t>t</w:t>
      </w:r>
      <w:r w:rsidRPr="00A7394D">
        <w:t xml:space="preserve">in: 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Who feared him? 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How we are to take “no better fellow if you went to find one”? </w:t>
      </w:r>
    </w:p>
    <w:p w:rsidR="00E048B2" w:rsidRPr="00A7394D" w:rsidRDefault="00E048B2" w:rsidP="00E048B2">
      <w:r w:rsidRPr="00A7394D">
        <w:t>Pardoner</w:t>
      </w:r>
    </w:p>
    <w:p w:rsid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 His professional duty: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Partner on journey: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Where had he recently been?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How manly?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Relics he carries: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What he sings best: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Kind of salary he earns:  </w:t>
      </w:r>
    </w:p>
    <w:p w:rsidR="00E048B2" w:rsidRPr="00A7394D" w:rsidRDefault="00E048B2" w:rsidP="00E048B2">
      <w:r w:rsidRPr="00A7394D">
        <w:t xml:space="preserve">Host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>His role on the journey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His suggestions: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Criteria for judging the best: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>Price for the best: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Reporting philosophy: </w:t>
      </w:r>
    </w:p>
    <w:p w:rsidR="00E048B2" w:rsidRPr="00A7394D" w:rsidRDefault="00E048B2" w:rsidP="00E048B2">
      <w:pPr>
        <w:pStyle w:val="ListParagraph"/>
        <w:numPr>
          <w:ilvl w:val="0"/>
          <w:numId w:val="1"/>
        </w:numPr>
      </w:pPr>
      <w:r w:rsidRPr="00A7394D">
        <w:t xml:space="preserve">Reporting requirements: </w:t>
      </w:r>
    </w:p>
    <w:p w:rsidR="00021D54" w:rsidRPr="00A7394D" w:rsidRDefault="00E048B2" w:rsidP="00021D54">
      <w:pPr>
        <w:pStyle w:val="ListParagraph"/>
        <w:numPr>
          <w:ilvl w:val="0"/>
          <w:numId w:val="1"/>
        </w:numPr>
      </w:pPr>
      <w:r w:rsidRPr="00A7394D">
        <w:t>Details of appearance:</w:t>
      </w:r>
    </w:p>
    <w:p w:rsidR="00021D54" w:rsidRPr="00A7394D" w:rsidRDefault="00021D54" w:rsidP="00021D54"/>
    <w:p w:rsidR="0055273A" w:rsidRPr="00A7394D" w:rsidRDefault="0055273A"/>
    <w:sectPr w:rsidR="0055273A" w:rsidRPr="00A7394D" w:rsidSect="00FE6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E13"/>
    <w:multiLevelType w:val="hybridMultilevel"/>
    <w:tmpl w:val="A53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208D"/>
    <w:multiLevelType w:val="hybridMultilevel"/>
    <w:tmpl w:val="A5368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4"/>
    <w:rsid w:val="00021D54"/>
    <w:rsid w:val="00054EC3"/>
    <w:rsid w:val="00407224"/>
    <w:rsid w:val="00422267"/>
    <w:rsid w:val="00425520"/>
    <w:rsid w:val="004E00B1"/>
    <w:rsid w:val="0055273A"/>
    <w:rsid w:val="005B33F4"/>
    <w:rsid w:val="007341BD"/>
    <w:rsid w:val="00A7394D"/>
    <w:rsid w:val="00E048B2"/>
    <w:rsid w:val="00EE37FB"/>
    <w:rsid w:val="00F22190"/>
    <w:rsid w:val="00F61656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694</Words>
  <Characters>3958</Characters>
  <Application>Microsoft Office Word</Application>
  <DocSecurity>0</DocSecurity>
  <Lines>32</Lines>
  <Paragraphs>9</Paragraphs>
  <ScaleCrop>false</ScaleCrop>
  <Company>Wake County Public Schools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msenff</cp:lastModifiedBy>
  <cp:revision>11</cp:revision>
  <dcterms:created xsi:type="dcterms:W3CDTF">2015-03-04T14:59:00Z</dcterms:created>
  <dcterms:modified xsi:type="dcterms:W3CDTF">2015-03-04T15:10:00Z</dcterms:modified>
</cp:coreProperties>
</file>